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6FA2" w14:textId="5B6EB977" w:rsidR="00941B60" w:rsidRDefault="00FA48F4" w:rsidP="00941B60">
      <w:pPr>
        <w:jc w:val="center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5938C75B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1288566" cy="522514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66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0876F164" w14:textId="058F62C1" w:rsidR="00AC407B" w:rsidRDefault="005C7CDA" w:rsidP="00FE0324">
      <w:pPr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0301FD">
        <w:rPr>
          <w:rFonts w:ascii="Century Gothic" w:hAnsi="Century Gothic" w:cstheme="majorHAnsi"/>
          <w:b/>
        </w:rPr>
        <w:t xml:space="preserve">, </w:t>
      </w:r>
      <w:r w:rsidR="00A7012B">
        <w:rPr>
          <w:rFonts w:ascii="Century Gothic" w:hAnsi="Century Gothic" w:cstheme="majorHAnsi"/>
          <w:b/>
        </w:rPr>
        <w:t>Febr</w:t>
      </w:r>
      <w:r w:rsidR="000301FD">
        <w:rPr>
          <w:rFonts w:ascii="Century Gothic" w:hAnsi="Century Gothic" w:cstheme="majorHAnsi"/>
          <w:b/>
        </w:rPr>
        <w:t xml:space="preserve">uary </w:t>
      </w:r>
      <w:r w:rsidR="00A7012B">
        <w:rPr>
          <w:rFonts w:ascii="Century Gothic" w:hAnsi="Century Gothic" w:cstheme="majorHAnsi"/>
          <w:b/>
        </w:rPr>
        <w:t>3</w:t>
      </w:r>
      <w:r w:rsidR="001050C7" w:rsidRPr="009E5AFD">
        <w:rPr>
          <w:rFonts w:ascii="Century Gothic" w:hAnsi="Century Gothic" w:cstheme="majorHAnsi"/>
          <w:b/>
        </w:rPr>
        <w:t>, 202</w:t>
      </w:r>
      <w:r w:rsidR="000301FD">
        <w:rPr>
          <w:rFonts w:ascii="Century Gothic" w:hAnsi="Century Gothic" w:cstheme="majorHAnsi"/>
          <w:b/>
        </w:rPr>
        <w:t>6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68CC4679" w14:textId="77777777" w:rsidR="00E511FB" w:rsidRDefault="00E511FB" w:rsidP="00FE0324">
      <w:pPr>
        <w:rPr>
          <w:rFonts w:ascii="Century Gothic" w:hAnsi="Century Gothic" w:cstheme="majorHAnsi"/>
          <w:b/>
        </w:rPr>
      </w:pPr>
    </w:p>
    <w:p w14:paraId="0699E003" w14:textId="17052976" w:rsidR="000A53B2" w:rsidRDefault="00813E88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 </w:t>
      </w:r>
      <w:r w:rsidR="00281A46"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DD13342" w14:textId="77777777" w:rsidR="00A90E66" w:rsidRPr="009E5AFD" w:rsidRDefault="00A90E66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3DEF364C" w14:textId="4AF5FF79" w:rsidR="00101796" w:rsidRPr="001E4A64" w:rsidRDefault="004F7087" w:rsidP="001E4A64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 w:cstheme="majorHAnsi"/>
          <w:b/>
          <w:u w:val="single"/>
        </w:rPr>
        <w:t>Welcome</w:t>
      </w:r>
      <w:r w:rsidR="0036691A" w:rsidRPr="001E4A64">
        <w:rPr>
          <w:rFonts w:ascii="Century Gothic" w:hAnsi="Century Gothic" w:cstheme="majorHAnsi"/>
          <w:b/>
          <w:u w:val="single"/>
        </w:rPr>
        <w:t>-</w:t>
      </w:r>
      <w:r w:rsidR="00DC317B" w:rsidRPr="001E4A64">
        <w:rPr>
          <w:rFonts w:ascii="Century Gothic" w:hAnsi="Century Gothic" w:cstheme="majorHAnsi"/>
        </w:rPr>
        <w:t xml:space="preserve"> </w:t>
      </w:r>
      <w:r w:rsidR="00F04353" w:rsidRPr="001E4A64">
        <w:rPr>
          <w:rFonts w:ascii="Century Gothic" w:hAnsi="Century Gothic" w:cstheme="majorHAnsi"/>
        </w:rPr>
        <w:t xml:space="preserve">Commissioner </w:t>
      </w:r>
      <w:r w:rsidR="00152EC3" w:rsidRPr="001E4A64">
        <w:rPr>
          <w:rFonts w:ascii="Century Gothic" w:hAnsi="Century Gothic" w:cstheme="majorHAnsi"/>
        </w:rPr>
        <w:t>Froerer</w:t>
      </w:r>
    </w:p>
    <w:p w14:paraId="11B51BEF" w14:textId="509B4843" w:rsidR="00101796" w:rsidRPr="001E4A64" w:rsidRDefault="00E57482" w:rsidP="00C92662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Pledge of Allegiance</w:t>
      </w:r>
      <w:r w:rsidR="00164C55" w:rsidRPr="001E4A64">
        <w:rPr>
          <w:rFonts w:ascii="Century Gothic" w:hAnsi="Century Gothic" w:cstheme="majorHAnsi"/>
          <w:u w:val="single"/>
        </w:rPr>
        <w:t>-</w:t>
      </w:r>
    </w:p>
    <w:p w14:paraId="47495B29" w14:textId="54EC51AD" w:rsidR="00101796" w:rsidRPr="001E4A64" w:rsidRDefault="004F7087" w:rsidP="001E4A64">
      <w:pPr>
        <w:pStyle w:val="ListParagraph"/>
        <w:numPr>
          <w:ilvl w:val="0"/>
          <w:numId w:val="1"/>
        </w:numPr>
        <w:ind w:hanging="720"/>
        <w:rPr>
          <w:rStyle w:val="Strong"/>
          <w:rFonts w:ascii="Century Gothic" w:hAnsi="Century Gothic"/>
          <w:b w:val="0"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Invocation</w:t>
      </w:r>
      <w:r w:rsidR="00164C55" w:rsidRPr="001E4A64">
        <w:rPr>
          <w:rFonts w:ascii="Century Gothic" w:hAnsi="Century Gothic" w:cstheme="majorHAnsi"/>
          <w:b/>
          <w:u w:val="single"/>
        </w:rPr>
        <w:t>/Moment of Silence-</w:t>
      </w:r>
      <w:r w:rsidR="00B524C3" w:rsidRPr="001E4A64">
        <w:rPr>
          <w:rFonts w:ascii="Century Gothic" w:hAnsi="Century Gothic" w:cstheme="majorHAnsi"/>
        </w:rPr>
        <w:t xml:space="preserve"> </w:t>
      </w:r>
      <w:r w:rsidR="003062AE" w:rsidRPr="001E4A64">
        <w:rPr>
          <w:rFonts w:ascii="Century Gothic" w:hAnsi="Century Gothic" w:cstheme="majorHAnsi"/>
        </w:rPr>
        <w:t xml:space="preserve"> </w:t>
      </w:r>
    </w:p>
    <w:p w14:paraId="5D94437E" w14:textId="0C2F26A7" w:rsidR="00101796" w:rsidRPr="001E4A64" w:rsidRDefault="003F2998" w:rsidP="00C64121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/>
          <w:b/>
          <w:u w:val="single"/>
        </w:rPr>
        <w:t>Commissioner Comments</w:t>
      </w:r>
      <w:r w:rsidR="00F145A8" w:rsidRPr="001E4A64">
        <w:rPr>
          <w:rFonts w:ascii="Century Gothic" w:hAnsi="Century Gothic"/>
        </w:rPr>
        <w:t>-</w:t>
      </w:r>
      <w:r w:rsidR="00E74326" w:rsidRPr="001E4A64">
        <w:rPr>
          <w:rFonts w:ascii="Century Gothic" w:hAnsi="Century Gothic"/>
        </w:rPr>
        <w:t xml:space="preserve"> </w:t>
      </w: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14EC14F6" w14:textId="54EBBFF9" w:rsidR="00C82E97" w:rsidRPr="00A7012B" w:rsidRDefault="00565403" w:rsidP="00A7012B">
      <w:pPr>
        <w:pStyle w:val="ListParagraph"/>
        <w:ind w:hanging="9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/>
        </w:rPr>
        <w:t xml:space="preserve">  </w:t>
      </w:r>
      <w:r w:rsidR="008D1979" w:rsidRPr="00A82D4B">
        <w:rPr>
          <w:rFonts w:ascii="Century Gothic" w:hAnsi="Century Gothic" w:cstheme="majorHAnsi"/>
          <w:i/>
        </w:rPr>
        <w:t>please limit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>comments to 3 minutes)</w:t>
      </w:r>
    </w:p>
    <w:p w14:paraId="49F5AC77" w14:textId="77777777" w:rsidR="00C82E97" w:rsidRPr="00C47E2E" w:rsidRDefault="00C82E97" w:rsidP="00C47E2E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78EDA46F" w14:textId="2A02C39A" w:rsidR="00101796" w:rsidRPr="00E511FB" w:rsidRDefault="004F7087" w:rsidP="001E4A64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Century Gothic" w:hAnsi="Century Gothic" w:cstheme="majorHAnsi"/>
          <w:b/>
        </w:rPr>
      </w:pPr>
      <w:r w:rsidRPr="001E4A64">
        <w:rPr>
          <w:rFonts w:ascii="Century Gothic" w:hAnsi="Century Gothic" w:cstheme="majorHAnsi"/>
          <w:b/>
          <w:u w:val="single"/>
        </w:rPr>
        <w:t>Consent Items</w:t>
      </w:r>
      <w:r w:rsidR="00473E60" w:rsidRPr="001E4A64">
        <w:rPr>
          <w:rFonts w:ascii="Century Gothic" w:hAnsi="Century Gothic" w:cstheme="majorHAnsi"/>
          <w:b/>
          <w:u w:val="single"/>
        </w:rPr>
        <w:t>-</w:t>
      </w:r>
    </w:p>
    <w:p w14:paraId="4716AFCE" w14:textId="77777777" w:rsidR="00E511FB" w:rsidRPr="001E4A64" w:rsidRDefault="00E511FB" w:rsidP="00E511FB">
      <w:pPr>
        <w:pStyle w:val="ListParagraph"/>
        <w:tabs>
          <w:tab w:val="left" w:pos="1440"/>
        </w:tabs>
        <w:ind w:firstLine="0"/>
        <w:rPr>
          <w:rFonts w:ascii="Century Gothic" w:hAnsi="Century Gothic" w:cstheme="majorHAnsi"/>
          <w:b/>
        </w:rPr>
      </w:pPr>
    </w:p>
    <w:p w14:paraId="0E0272B9" w14:textId="36551DE5" w:rsidR="003F2998" w:rsidRPr="00A82D4B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316505">
        <w:rPr>
          <w:rStyle w:val="Hyperlink"/>
          <w:rFonts w:ascii="Century Gothic" w:hAnsi="Century Gothic" w:cstheme="majorHAnsi"/>
          <w:color w:val="auto"/>
          <w:u w:val="none"/>
        </w:rPr>
        <w:t>743,264.55</w:t>
      </w:r>
      <w:r w:rsidR="00F17221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52E58345" w14:textId="79147B4E" w:rsidR="00103CC9" w:rsidRPr="00A82D4B" w:rsidRDefault="00103CC9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warrants #</w:t>
      </w:r>
      <w:r w:rsidR="00A7012B">
        <w:rPr>
          <w:rStyle w:val="Hyperlink"/>
          <w:rFonts w:ascii="Century Gothic" w:hAnsi="Century Gothic" w:cstheme="majorHAnsi"/>
          <w:color w:val="auto"/>
          <w:u w:val="none"/>
        </w:rPr>
        <w:t>107106</w:t>
      </w:r>
      <w:r w:rsidR="00E511FB">
        <w:rPr>
          <w:rStyle w:val="Hyperlink"/>
          <w:rFonts w:ascii="Century Gothic" w:hAnsi="Century Gothic" w:cstheme="majorHAnsi"/>
          <w:color w:val="auto"/>
          <w:u w:val="none"/>
        </w:rPr>
        <w:t>-107170</w:t>
      </w:r>
      <w:r w:rsidR="00F17221">
        <w:rPr>
          <w:rStyle w:val="Hyperlink"/>
          <w:rFonts w:ascii="Century Gothic" w:hAnsi="Century Gothic" w:cstheme="majorHAnsi"/>
          <w:color w:val="auto"/>
          <w:u w:val="none"/>
        </w:rPr>
        <w:t xml:space="preserve"> and</w:t>
      </w:r>
      <w:r>
        <w:rPr>
          <w:rStyle w:val="Hyperlink"/>
          <w:rFonts w:ascii="Century Gothic" w:hAnsi="Century Gothic" w:cstheme="majorHAnsi"/>
          <w:color w:val="auto"/>
          <w:u w:val="none"/>
        </w:rPr>
        <w:t xml:space="preserve"> #</w:t>
      </w:r>
      <w:r w:rsidR="00F17221">
        <w:rPr>
          <w:rStyle w:val="Hyperlink"/>
          <w:rFonts w:ascii="Century Gothic" w:hAnsi="Century Gothic" w:cstheme="majorHAnsi"/>
          <w:color w:val="auto"/>
          <w:u w:val="none"/>
        </w:rPr>
        <w:t>49502</w:t>
      </w:r>
      <w:r w:rsidR="00A7012B">
        <w:rPr>
          <w:rStyle w:val="Hyperlink"/>
          <w:rFonts w:ascii="Century Gothic" w:hAnsi="Century Gothic" w:cstheme="majorHAnsi"/>
          <w:color w:val="auto"/>
          <w:u w:val="none"/>
        </w:rPr>
        <w:t>4</w:t>
      </w:r>
      <w:r w:rsidR="00E511FB">
        <w:rPr>
          <w:rStyle w:val="Hyperlink"/>
          <w:rFonts w:ascii="Century Gothic" w:hAnsi="Century Gothic" w:cstheme="majorHAnsi"/>
          <w:color w:val="auto"/>
          <w:u w:val="none"/>
        </w:rPr>
        <w:t>-495134</w:t>
      </w:r>
      <w:r w:rsidR="00E4293A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>
        <w:rPr>
          <w:rStyle w:val="Hyperlink"/>
          <w:rFonts w:ascii="Century Gothic" w:hAnsi="Century Gothic" w:cstheme="majorHAnsi"/>
          <w:color w:val="auto"/>
          <w:u w:val="none"/>
        </w:rPr>
        <w:t>in the amount of $</w:t>
      </w:r>
      <w:r w:rsidR="00E511FB">
        <w:rPr>
          <w:rStyle w:val="Hyperlink"/>
          <w:rFonts w:ascii="Century Gothic" w:hAnsi="Century Gothic" w:cstheme="majorHAnsi"/>
          <w:color w:val="auto"/>
          <w:u w:val="none"/>
        </w:rPr>
        <w:t>2,492,912.23</w:t>
      </w:r>
      <w:r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3FAD1415" w14:textId="45F5837B" w:rsidR="00640B71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76C1EAFC" w14:textId="5C68CB3C" w:rsidR="00963841" w:rsidRDefault="00963841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new business licenses.</w:t>
      </w:r>
    </w:p>
    <w:p w14:paraId="3B49A5B2" w14:textId="3D74DD4D" w:rsidR="00963841" w:rsidRDefault="00963841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</w:t>
      </w:r>
      <w:r w:rsidR="00316505">
        <w:rPr>
          <w:rFonts w:ascii="Century Gothic" w:hAnsi="Century Gothic" w:cstheme="majorHAnsi"/>
        </w:rPr>
        <w:t>quest for approval of a</w:t>
      </w:r>
      <w:r>
        <w:rPr>
          <w:rFonts w:ascii="Century Gothic" w:hAnsi="Century Gothic" w:cstheme="majorHAnsi"/>
        </w:rPr>
        <w:t xml:space="preserve"> </w:t>
      </w:r>
      <w:r w:rsidR="00316505">
        <w:rPr>
          <w:rFonts w:ascii="Century Gothic" w:hAnsi="Century Gothic" w:cstheme="majorHAnsi"/>
        </w:rPr>
        <w:t>c</w:t>
      </w:r>
      <w:r>
        <w:rPr>
          <w:rFonts w:ascii="Century Gothic" w:hAnsi="Century Gothic" w:cstheme="majorHAnsi"/>
        </w:rPr>
        <w:t xml:space="preserve">ontract by and between Weber County and Delta Dental for </w:t>
      </w:r>
      <w:r w:rsidR="00316505">
        <w:rPr>
          <w:rFonts w:ascii="Century Gothic" w:hAnsi="Century Gothic" w:cstheme="majorHAnsi"/>
        </w:rPr>
        <w:t xml:space="preserve">administrative services. </w:t>
      </w:r>
    </w:p>
    <w:p w14:paraId="539BB0AA" w14:textId="30515C2A" w:rsidR="00A7012B" w:rsidRPr="00E34A8C" w:rsidRDefault="00A7012B" w:rsidP="007F1DA3">
      <w:pPr>
        <w:pStyle w:val="xmsolistparagraph"/>
        <w:numPr>
          <w:ilvl w:val="0"/>
          <w:numId w:val="2"/>
        </w:numPr>
        <w:shd w:val="clear" w:color="auto" w:fill="FFFFFF"/>
        <w:rPr>
          <w:rFonts w:ascii="Century Gothic" w:hAnsi="Century Gothic" w:cstheme="majorHAnsi"/>
        </w:rPr>
      </w:pPr>
      <w:r w:rsidRPr="00E34A8C">
        <w:rPr>
          <w:rFonts w:ascii="Century Gothic" w:hAnsi="Century Gothic" w:cstheme="majorHAnsi"/>
        </w:rPr>
        <w:t xml:space="preserve">Request for approval of an Easement Encroachment Agreement by and </w:t>
      </w:r>
      <w:r w:rsidR="000D10AD" w:rsidRPr="00E34A8C">
        <w:rPr>
          <w:rFonts w:ascii="Century Gothic" w:hAnsi="Century Gothic" w:cstheme="majorHAnsi"/>
        </w:rPr>
        <w:t xml:space="preserve">between </w:t>
      </w:r>
      <w:r w:rsidRPr="00E34A8C">
        <w:rPr>
          <w:rFonts w:ascii="Century Gothic" w:hAnsi="Century Gothic" w:cstheme="majorHAnsi"/>
        </w:rPr>
        <w:t xml:space="preserve">the </w:t>
      </w:r>
      <w:r w:rsidR="000D10AD" w:rsidRPr="00E34A8C">
        <w:rPr>
          <w:rFonts w:ascii="Century Gothic" w:hAnsi="Century Gothic" w:cstheme="majorHAnsi"/>
        </w:rPr>
        <w:t xml:space="preserve">United States of America </w:t>
      </w:r>
      <w:r w:rsidRPr="00E34A8C">
        <w:rPr>
          <w:rFonts w:ascii="Century Gothic" w:hAnsi="Century Gothic" w:cstheme="majorHAnsi"/>
        </w:rPr>
        <w:t>Bureau of Reclamation</w:t>
      </w:r>
      <w:r w:rsidR="000D10AD" w:rsidRPr="00E34A8C">
        <w:rPr>
          <w:rFonts w:ascii="Century Gothic" w:hAnsi="Century Gothic" w:cstheme="majorHAnsi"/>
        </w:rPr>
        <w:t xml:space="preserve"> and Nilson Homes to install subdivision improveme</w:t>
      </w:r>
      <w:r w:rsidR="00E90238" w:rsidRPr="00E34A8C">
        <w:rPr>
          <w:rFonts w:ascii="Century Gothic" w:hAnsi="Century Gothic" w:cstheme="majorHAnsi"/>
        </w:rPr>
        <w:t>nts over existing Bureau drains.</w:t>
      </w:r>
      <w:r w:rsidR="00E34A8C" w:rsidRPr="00E34A8C">
        <w:rPr>
          <w:rFonts w:ascii="Century Gothic" w:hAnsi="Century Gothic" w:cstheme="majorHAnsi"/>
        </w:rPr>
        <w:t xml:space="preserve"> </w:t>
      </w:r>
      <w:r w:rsidR="00E34A8C" w:rsidRPr="00E34A8C">
        <w:rPr>
          <w:rFonts w:ascii="Century Gothic" w:hAnsi="Century Gothic"/>
        </w:rPr>
        <w:t>Weber County has a separate agreement with the JDC Ranch developers stating that they will do all the work if the bureau lines are damaged.</w:t>
      </w:r>
      <w:bookmarkStart w:id="0" w:name="_GoBack"/>
      <w:bookmarkEnd w:id="0"/>
    </w:p>
    <w:p w14:paraId="1B51651E" w14:textId="06611281" w:rsidR="00963841" w:rsidRPr="00963841" w:rsidRDefault="00963841" w:rsidP="00963841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Century Gothic" w:hAnsi="Century Gothic" w:cstheme="majorHAnsi"/>
        </w:rPr>
      </w:pPr>
      <w:r w:rsidRPr="00963841">
        <w:rPr>
          <w:rFonts w:ascii="Century Gothic" w:hAnsi="Century Gothic" w:cstheme="majorHAnsi"/>
        </w:rPr>
        <w:t>Request for approval of a contract by and between Weber County and Ogden Pioneer Days Foundation to hold the Miss Rodeo Ogden Competition at the Golden Spike Event Center.</w:t>
      </w:r>
    </w:p>
    <w:p w14:paraId="71C12FBD" w14:textId="2D2D8289" w:rsidR="00963841" w:rsidRDefault="00963841" w:rsidP="00E9023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Raintree Holding, LLC for settlement on a recording error. </w:t>
      </w:r>
    </w:p>
    <w:p w14:paraId="26E49313" w14:textId="16D2EA58" w:rsidR="00E90238" w:rsidRDefault="00E90238" w:rsidP="00E9023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E90238">
        <w:rPr>
          <w:rFonts w:ascii="Century Gothic" w:hAnsi="Century Gothic" w:cstheme="majorHAnsi"/>
        </w:rPr>
        <w:t xml:space="preserve">Request </w:t>
      </w:r>
      <w:r>
        <w:rPr>
          <w:rFonts w:ascii="Century Gothic" w:hAnsi="Century Gothic" w:cstheme="majorHAnsi"/>
        </w:rPr>
        <w:t xml:space="preserve">for approval of a contract by and between Weber County and the following individuals </w:t>
      </w:r>
      <w:r w:rsidR="001C697D">
        <w:rPr>
          <w:rFonts w:ascii="Century Gothic" w:hAnsi="Century Gothic" w:cstheme="majorHAnsi"/>
        </w:rPr>
        <w:t>for civil commitment evaluations-</w:t>
      </w:r>
    </w:p>
    <w:p w14:paraId="347501EB" w14:textId="7994D77E" w:rsidR="001C697D" w:rsidRDefault="001C697D" w:rsidP="001C697D">
      <w:pPr>
        <w:pStyle w:val="ListParagraph"/>
        <w:ind w:left="360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Todd Soutor</w:t>
      </w:r>
    </w:p>
    <w:p w14:paraId="5E1BE466" w14:textId="168CB75E" w:rsidR="001C697D" w:rsidRDefault="001C697D" w:rsidP="001C697D">
      <w:pPr>
        <w:pStyle w:val="ListParagraph"/>
        <w:ind w:left="360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Lamont McPherson</w:t>
      </w:r>
    </w:p>
    <w:p w14:paraId="2F6354F6" w14:textId="45DAE643" w:rsidR="001C697D" w:rsidRDefault="001C697D" w:rsidP="001C697D">
      <w:pPr>
        <w:pStyle w:val="ListParagraph"/>
        <w:ind w:left="360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Dennis Smith</w:t>
      </w:r>
    </w:p>
    <w:p w14:paraId="79C07745" w14:textId="2093432F" w:rsidR="001C697D" w:rsidRDefault="001C697D" w:rsidP="001C697D">
      <w:pPr>
        <w:pStyle w:val="ListParagraph"/>
        <w:ind w:left="360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Rhett Potter</w:t>
      </w:r>
    </w:p>
    <w:p w14:paraId="4C851EFE" w14:textId="77777777" w:rsidR="00E511FB" w:rsidRDefault="00E511FB" w:rsidP="001C697D">
      <w:pPr>
        <w:pStyle w:val="ListParagraph"/>
        <w:ind w:left="3600" w:firstLine="0"/>
        <w:rPr>
          <w:rFonts w:ascii="Century Gothic" w:hAnsi="Century Gothic" w:cstheme="majorHAnsi"/>
        </w:rPr>
      </w:pPr>
    </w:p>
    <w:p w14:paraId="23AB0B1F" w14:textId="4C6348E7" w:rsidR="00813E88" w:rsidRPr="00E511FB" w:rsidRDefault="00E90238" w:rsidP="001C697D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</w:rPr>
      </w:pPr>
      <w:r w:rsidRPr="001C697D">
        <w:rPr>
          <w:rFonts w:ascii="Century Gothic" w:hAnsi="Century Gothic" w:cstheme="majorHAnsi"/>
          <w:b/>
        </w:rPr>
        <w:t>A</w:t>
      </w:r>
      <w:r w:rsidR="00897691" w:rsidRPr="001C697D">
        <w:rPr>
          <w:rFonts w:ascii="Century Gothic" w:hAnsi="Century Gothic" w:cstheme="majorHAnsi"/>
          <w:b/>
          <w:u w:val="single"/>
        </w:rPr>
        <w:t>ction</w:t>
      </w:r>
      <w:r w:rsidR="00101796" w:rsidRPr="001C697D">
        <w:rPr>
          <w:rFonts w:ascii="Century Gothic" w:hAnsi="Century Gothic" w:cstheme="majorHAnsi"/>
          <w:b/>
          <w:u w:val="single"/>
        </w:rPr>
        <w:t>-</w:t>
      </w:r>
    </w:p>
    <w:p w14:paraId="17F0A24F" w14:textId="77777777" w:rsidR="00E511FB" w:rsidRPr="001C697D" w:rsidRDefault="00E511FB" w:rsidP="00E511FB">
      <w:pPr>
        <w:pStyle w:val="ListParagraph"/>
        <w:ind w:firstLine="0"/>
        <w:rPr>
          <w:rFonts w:ascii="Century Gothic" w:hAnsi="Century Gothic" w:cstheme="majorHAnsi"/>
        </w:rPr>
      </w:pPr>
    </w:p>
    <w:p w14:paraId="6E61F424" w14:textId="77777777" w:rsidR="000229FD" w:rsidRDefault="00813E88" w:rsidP="001C697D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</w:t>
      </w:r>
      <w:r w:rsidR="000229FD">
        <w:rPr>
          <w:rFonts w:ascii="Century Gothic" w:hAnsi="Century Gothic" w:cstheme="majorHAnsi"/>
        </w:rPr>
        <w:t>contracts by and between Weber County and the following individuals for representation of indigents in Second District Juvenile Court-</w:t>
      </w:r>
    </w:p>
    <w:p w14:paraId="35803D3D" w14:textId="77777777" w:rsidR="000229FD" w:rsidRDefault="000229FD" w:rsidP="000229FD">
      <w:pPr>
        <w:pStyle w:val="ListParagraph"/>
        <w:ind w:left="360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Carol Mortensen</w:t>
      </w:r>
    </w:p>
    <w:p w14:paraId="1EB6ED07" w14:textId="77777777" w:rsidR="000229FD" w:rsidRDefault="000229FD" w:rsidP="000229FD">
      <w:pPr>
        <w:pStyle w:val="ListParagraph"/>
        <w:ind w:left="360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Ammon Nelson</w:t>
      </w:r>
    </w:p>
    <w:p w14:paraId="0815417B" w14:textId="77777777" w:rsidR="000229FD" w:rsidRDefault="000229FD" w:rsidP="000229FD">
      <w:pPr>
        <w:pStyle w:val="ListParagraph"/>
        <w:ind w:left="360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Jennifer Clark</w:t>
      </w:r>
    </w:p>
    <w:p w14:paraId="51BF3D11" w14:textId="31E33680" w:rsidR="000229FD" w:rsidRDefault="000229FD" w:rsidP="000229FD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Jim Retallick</w:t>
      </w:r>
    </w:p>
    <w:p w14:paraId="74AEA74F" w14:textId="77777777" w:rsidR="00E511FB" w:rsidRDefault="00E511FB" w:rsidP="000229FD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1A07E8FE" w14:textId="77777777" w:rsidR="000229FD" w:rsidRDefault="000229FD" w:rsidP="000229FD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6EAFE26E" w14:textId="4CD76BD3" w:rsidR="001E4A64" w:rsidRDefault="000229FD" w:rsidP="000229FD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contracts by and between Weber County and the following individuals for representation of indigents in Second District Court.</w:t>
      </w:r>
      <w:r w:rsidR="00813E88">
        <w:rPr>
          <w:rFonts w:ascii="Century Gothic" w:hAnsi="Century Gothic" w:cstheme="majorHAnsi"/>
        </w:rPr>
        <w:t xml:space="preserve"> </w:t>
      </w:r>
    </w:p>
    <w:p w14:paraId="7F5066C6" w14:textId="0E77A56E" w:rsidR="000229FD" w:rsidRDefault="000229FD" w:rsidP="000229FD">
      <w:pPr>
        <w:pStyle w:val="ListParagraph"/>
        <w:ind w:left="360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Ryan Blake</w:t>
      </w:r>
    </w:p>
    <w:p w14:paraId="1F123485" w14:textId="7529F7B7" w:rsidR="000229FD" w:rsidRDefault="000229FD" w:rsidP="000229FD">
      <w:pPr>
        <w:pStyle w:val="ListParagraph"/>
        <w:ind w:left="360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Adriana Johnson</w:t>
      </w:r>
    </w:p>
    <w:p w14:paraId="187948BE" w14:textId="12094D02" w:rsidR="00C82E97" w:rsidRDefault="000229FD" w:rsidP="00C82E97">
      <w:pPr>
        <w:pStyle w:val="ListParagraph"/>
        <w:tabs>
          <w:tab w:val="left" w:pos="720"/>
        </w:tabs>
        <w:ind w:left="108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b/>
        </w:rPr>
        <w:tab/>
      </w:r>
      <w:r>
        <w:rPr>
          <w:rFonts w:ascii="Century Gothic" w:hAnsi="Century Gothic" w:cstheme="majorHAnsi"/>
          <w:b/>
        </w:rPr>
        <w:tab/>
      </w:r>
      <w:r>
        <w:rPr>
          <w:rFonts w:ascii="Century Gothic" w:hAnsi="Century Gothic" w:cstheme="majorHAnsi"/>
          <w:b/>
        </w:rPr>
        <w:tab/>
      </w:r>
      <w:r>
        <w:rPr>
          <w:rFonts w:ascii="Century Gothic" w:hAnsi="Century Gothic" w:cstheme="majorHAnsi"/>
          <w:b/>
        </w:rPr>
        <w:tab/>
      </w:r>
      <w:r w:rsidRPr="000229FD">
        <w:rPr>
          <w:rFonts w:ascii="Century Gothic" w:hAnsi="Century Gothic" w:cstheme="majorHAnsi"/>
        </w:rPr>
        <w:t>Brady Stuart</w:t>
      </w:r>
    </w:p>
    <w:p w14:paraId="62280D73" w14:textId="12F974C1" w:rsidR="000229FD" w:rsidRDefault="000229FD" w:rsidP="00C82E97">
      <w:pPr>
        <w:pStyle w:val="ListParagraph"/>
        <w:tabs>
          <w:tab w:val="left" w:pos="720"/>
        </w:tabs>
        <w:ind w:left="108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Laura Fuller</w:t>
      </w:r>
    </w:p>
    <w:p w14:paraId="0700B9C7" w14:textId="25EDE6D7" w:rsidR="00E511FB" w:rsidRDefault="00E511FB" w:rsidP="00C82E97">
      <w:pPr>
        <w:pStyle w:val="ListParagraph"/>
        <w:tabs>
          <w:tab w:val="left" w:pos="720"/>
        </w:tabs>
        <w:ind w:left="108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Presenter: Jim Retallick</w:t>
      </w:r>
    </w:p>
    <w:p w14:paraId="0E08286E" w14:textId="77777777" w:rsidR="00963841" w:rsidRDefault="00963841" w:rsidP="00C82E97">
      <w:pPr>
        <w:pStyle w:val="ListParagraph"/>
        <w:tabs>
          <w:tab w:val="left" w:pos="720"/>
        </w:tabs>
        <w:ind w:left="1080" w:firstLine="0"/>
        <w:rPr>
          <w:rFonts w:ascii="Century Gothic" w:hAnsi="Century Gothic" w:cstheme="majorHAnsi"/>
        </w:rPr>
      </w:pPr>
    </w:p>
    <w:p w14:paraId="69353933" w14:textId="5FAF6406" w:rsidR="00963841" w:rsidRDefault="00963841" w:rsidP="00E511FB">
      <w:pPr>
        <w:pStyle w:val="ListParagraph"/>
        <w:numPr>
          <w:ilvl w:val="3"/>
          <w:numId w:val="1"/>
        </w:numPr>
        <w:tabs>
          <w:tab w:val="left" w:pos="720"/>
        </w:tabs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contract by and between Weber County and Utah Gay Rodeo Association to hold the Crossroads of the West Regional Rodeo at the Golden Spike Event Center.</w:t>
      </w:r>
    </w:p>
    <w:p w14:paraId="005750EB" w14:textId="648A16A2" w:rsidR="00963841" w:rsidRPr="00E511FB" w:rsidRDefault="00963841" w:rsidP="00E511FB">
      <w:pPr>
        <w:pStyle w:val="ListParagraph"/>
        <w:tabs>
          <w:tab w:val="left" w:pos="720"/>
        </w:tabs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Duncan Olsen</w:t>
      </w:r>
      <w:r w:rsidRPr="00E511FB">
        <w:rPr>
          <w:rFonts w:ascii="Century Gothic" w:hAnsi="Century Gothic" w:cstheme="majorHAnsi"/>
        </w:rPr>
        <w:t xml:space="preserve"> </w:t>
      </w:r>
    </w:p>
    <w:p w14:paraId="0774DD1D" w14:textId="0A0B5028" w:rsidR="004E3661" w:rsidRPr="004E3661" w:rsidRDefault="004E3661" w:rsidP="004E3661">
      <w:pPr>
        <w:tabs>
          <w:tab w:val="left" w:pos="720"/>
        </w:tabs>
        <w:ind w:left="0" w:firstLine="0"/>
        <w:rPr>
          <w:rFonts w:ascii="Century Gothic" w:hAnsi="Century Gothic" w:cstheme="majorHAnsi"/>
        </w:rPr>
      </w:pPr>
    </w:p>
    <w:p w14:paraId="03CDD718" w14:textId="3DACDAD5" w:rsidR="006F374A" w:rsidRPr="00904B89" w:rsidRDefault="00CC0F3F" w:rsidP="001C697D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904B89">
        <w:rPr>
          <w:rFonts w:ascii="Century Gothic" w:hAnsi="Century Gothic"/>
          <w:b/>
          <w:iCs/>
          <w:u w:val="single"/>
        </w:rPr>
        <w:t>A</w:t>
      </w:r>
      <w:r w:rsidR="00B6281C" w:rsidRPr="00904B89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jc w:val="center"/>
        <w:rPr>
          <w:rFonts w:ascii="Century Gothic" w:hAnsi="Century Gothic" w:cstheme="majorHAnsi"/>
          <w:b/>
        </w:rPr>
      </w:pPr>
    </w:p>
    <w:p w14:paraId="769EFC07" w14:textId="5B92211A" w:rsidR="001B31FD" w:rsidRDefault="0077663B" w:rsidP="001B77F6">
      <w:pPr>
        <w:jc w:val="center"/>
        <w:rPr>
          <w:rFonts w:ascii="Century Gothic" w:hAnsi="Century Gothic" w:cstheme="majorHAnsi"/>
          <w:b/>
          <w:u w:val="single"/>
        </w:rPr>
      </w:pPr>
      <w:r w:rsidRPr="00A30E0A">
        <w:rPr>
          <w:rFonts w:ascii="Century Gothic" w:hAnsi="Century Gothic" w:cstheme="majorHAnsi"/>
          <w:b/>
          <w:u w:val="single"/>
        </w:rPr>
        <w:t>C</w:t>
      </w:r>
      <w:r w:rsidR="004F7087" w:rsidRPr="00A30E0A">
        <w:rPr>
          <w:rFonts w:ascii="Century Gothic" w:hAnsi="Century Gothic" w:cstheme="majorHAnsi"/>
          <w:b/>
          <w:u w:val="single"/>
        </w:rPr>
        <w:t>ERTIFICAT</w:t>
      </w:r>
      <w:r w:rsidR="00A756A2" w:rsidRPr="00A30E0A">
        <w:rPr>
          <w:rFonts w:ascii="Century Gothic" w:hAnsi="Century Gothic" w:cstheme="majorHAnsi"/>
          <w:b/>
          <w:u w:val="single"/>
        </w:rPr>
        <w:t>E</w:t>
      </w:r>
      <w:r w:rsidR="004F7087" w:rsidRPr="00A30E0A">
        <w:rPr>
          <w:rFonts w:ascii="Century Gothic" w:hAnsi="Century Gothic" w:cstheme="majorHAnsi"/>
          <w:b/>
          <w:u w:val="single"/>
        </w:rPr>
        <w:t xml:space="preserve"> OF POSTING</w:t>
      </w:r>
    </w:p>
    <w:p w14:paraId="100CBBC3" w14:textId="77777777" w:rsidR="00101796" w:rsidRPr="00A82D4B" w:rsidRDefault="00101796" w:rsidP="001B77F6">
      <w:pPr>
        <w:jc w:val="center"/>
        <w:rPr>
          <w:rFonts w:ascii="Century Gothic" w:hAnsi="Century Gothic" w:cstheme="majorHAnsi"/>
          <w:b/>
        </w:rPr>
      </w:pPr>
    </w:p>
    <w:p w14:paraId="7B96A867" w14:textId="06C73B8C" w:rsidR="00B36A36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E90238">
        <w:rPr>
          <w:rFonts w:ascii="Century Gothic" w:hAnsi="Century Gothic" w:cstheme="majorHAnsi"/>
        </w:rPr>
        <w:t>30</w:t>
      </w:r>
      <w:r w:rsidR="00E90238" w:rsidRPr="00E90238">
        <w:rPr>
          <w:rFonts w:ascii="Century Gothic" w:hAnsi="Century Gothic" w:cstheme="majorHAnsi"/>
          <w:vertAlign w:val="superscript"/>
        </w:rPr>
        <w:t>th</w:t>
      </w:r>
      <w:r w:rsidR="00E90238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0301FD">
        <w:rPr>
          <w:rFonts w:ascii="Century Gothic" w:hAnsi="Century Gothic" w:cstheme="majorHAnsi"/>
        </w:rPr>
        <w:t>January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0301FD">
        <w:rPr>
          <w:rFonts w:ascii="Century Gothic" w:hAnsi="Century Gothic" w:cstheme="majorHAnsi"/>
        </w:rPr>
        <w:t>6</w:t>
      </w:r>
      <w:r w:rsidR="00C12C31" w:rsidRPr="00A82D4B">
        <w:rPr>
          <w:rFonts w:ascii="Century Gothic" w:hAnsi="Century Gothic" w:cstheme="majorHAnsi"/>
        </w:rPr>
        <w:t>.</w:t>
      </w:r>
    </w:p>
    <w:p w14:paraId="244415C5" w14:textId="77777777" w:rsidR="00E511FB" w:rsidRPr="00A82D4B" w:rsidRDefault="00E511FB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</w:p>
    <w:p w14:paraId="430AD14F" w14:textId="4A14F01D" w:rsidR="00BF12C2" w:rsidRPr="00A82D4B" w:rsidRDefault="00BF12C2" w:rsidP="00A30E0A">
      <w:pPr>
        <w:ind w:left="720"/>
        <w:rPr>
          <w:rFonts w:ascii="Century Gothic" w:hAnsi="Century Gothic" w:cstheme="majorHAnsi"/>
        </w:rPr>
      </w:pPr>
    </w:p>
    <w:p w14:paraId="0BA0EC80" w14:textId="538BEF19" w:rsidR="001B31FD" w:rsidRDefault="00281A46" w:rsidP="00EF0749">
      <w:p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3A6061F5" w14:textId="1E9ABF9C" w:rsidR="00101796" w:rsidRDefault="00101796" w:rsidP="00EF0749">
      <w:pPr>
        <w:rPr>
          <w:rFonts w:ascii="Century Gothic" w:hAnsi="Century Gothic" w:cstheme="majorHAnsi"/>
        </w:rPr>
      </w:pPr>
    </w:p>
    <w:p w14:paraId="31B581B7" w14:textId="77777777" w:rsidR="00101796" w:rsidRPr="00A82D4B" w:rsidRDefault="00101796" w:rsidP="00EF0749">
      <w:pPr>
        <w:rPr>
          <w:rFonts w:ascii="Century Gothic" w:hAnsi="Century Gothic" w:cstheme="majorHAnsi"/>
        </w:rPr>
      </w:pPr>
    </w:p>
    <w:p w14:paraId="62D66853" w14:textId="71358514" w:rsidR="00F14D5A" w:rsidRDefault="00B17E1D" w:rsidP="00E511FB">
      <w:pPr>
        <w:ind w:left="720" w:firstLine="0"/>
        <w:rPr>
          <w:rFonts w:ascii="Century Gothic" w:hAnsi="Century Gothic" w:cstheme="majorHAnsi"/>
          <w:sz w:val="20"/>
          <w:szCs w:val="20"/>
        </w:rPr>
      </w:pPr>
      <w:r w:rsidRPr="009B7A25">
        <w:rPr>
          <w:rFonts w:ascii="Century Gothic" w:hAnsi="Century Gothic" w:cstheme="majorHAnsi"/>
          <w:sz w:val="20"/>
          <w:szCs w:val="20"/>
        </w:rPr>
        <w:t>I</w:t>
      </w:r>
      <w:r w:rsidR="00E8717B" w:rsidRPr="009B7A25">
        <w:rPr>
          <w:rFonts w:ascii="Century Gothic" w:hAnsi="Century Gothic" w:cstheme="majorHAnsi"/>
          <w:sz w:val="20"/>
          <w:szCs w:val="20"/>
        </w:rPr>
        <w:t>n compliance with the Americans with Disabilities Act, persons needing auxiliary services for these meetings should call the Weber County Commission Office</w:t>
      </w:r>
      <w:r w:rsidR="002E39C2">
        <w:rPr>
          <w:rFonts w:ascii="Century Gothic" w:hAnsi="Century Gothic" w:cstheme="majorHAnsi"/>
          <w:sz w:val="20"/>
          <w:szCs w:val="20"/>
        </w:rPr>
        <w:t xml:space="preserve"> </w:t>
      </w:r>
      <w:r w:rsidR="00E8717B" w:rsidRPr="00834335">
        <w:rPr>
          <w:rFonts w:ascii="Century Gothic" w:hAnsi="Century Gothic" w:cstheme="majorHAnsi"/>
          <w:sz w:val="20"/>
          <w:szCs w:val="20"/>
        </w:rPr>
        <w:t>at 801-399-8405 at least 24 hours prior to the meeting.</w:t>
      </w:r>
    </w:p>
    <w:p w14:paraId="15C3100F" w14:textId="4A8A3CA9" w:rsidR="00B472C6" w:rsidRPr="00A82D4B" w:rsidRDefault="00B472C6" w:rsidP="00B472C6">
      <w:pPr>
        <w:ind w:firstLine="0"/>
        <w:jc w:val="center"/>
        <w:rPr>
          <w:rFonts w:ascii="Century Gothic" w:hAnsi="Century Gothic" w:cstheme="majorHAnsi"/>
        </w:rPr>
      </w:pPr>
    </w:p>
    <w:sectPr w:rsidR="00B472C6" w:rsidRPr="00A82D4B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CA68890E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CAFCA9CE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AB6491A4">
      <w:start w:val="1"/>
      <w:numFmt w:val="decimal"/>
      <w:lvlText w:val="%4."/>
      <w:lvlJc w:val="left"/>
      <w:pPr>
        <w:ind w:left="99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14"/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1796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697D"/>
    <w:rsid w:val="001C7495"/>
    <w:rsid w:val="001D02FA"/>
    <w:rsid w:val="001D0926"/>
    <w:rsid w:val="001D0CDB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2D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407B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50D54"/>
    <w:rsid w:val="00B50D8C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116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8A91-D1D3-47D3-AF71-3CAA74CA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4</cp:revision>
  <cp:lastPrinted>2026-01-23T21:49:00Z</cp:lastPrinted>
  <dcterms:created xsi:type="dcterms:W3CDTF">2026-01-30T18:37:00Z</dcterms:created>
  <dcterms:modified xsi:type="dcterms:W3CDTF">2026-01-30T21:57:00Z</dcterms:modified>
</cp:coreProperties>
</file>